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0B38" w14:textId="4976A277" w:rsidR="0036039A" w:rsidRDefault="009C7F35" w:rsidP="009C7F35">
      <w:pPr>
        <w:pStyle w:val="Title"/>
        <w:rPr>
          <w:sz w:val="48"/>
          <w:szCs w:val="48"/>
        </w:rPr>
      </w:pPr>
      <w:r w:rsidRPr="009C7F35">
        <w:rPr>
          <w:sz w:val="48"/>
          <w:szCs w:val="48"/>
        </w:rPr>
        <w:t>Søknad om midler til NOFE webinar våren xxxx (år)</w:t>
      </w:r>
    </w:p>
    <w:p w14:paraId="67439A9A" w14:textId="278EEAF3" w:rsidR="009C7F35" w:rsidRDefault="009C7F35" w:rsidP="009C7F35"/>
    <w:p w14:paraId="1F6173C8" w14:textId="5D484F1C" w:rsidR="009C7F35" w:rsidRPr="00E00B81" w:rsidRDefault="00703311" w:rsidP="00486137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sz w:val="24"/>
          <w:szCs w:val="24"/>
          <w:lang w:eastAsia="nb-NO"/>
        </w:rPr>
      </w:pPr>
      <w:r>
        <w:rPr>
          <w:rFonts w:ascii="Palatino Linotype" w:eastAsia="Times New Roman" w:hAnsi="Palatino Linotype" w:cs="Arial"/>
          <w:color w:val="333333"/>
          <w:sz w:val="24"/>
          <w:szCs w:val="24"/>
          <w:lang w:eastAsia="nb-NO"/>
        </w:rPr>
        <w:t>Alle punktene nedenfor må være inkludert i den ferdige søknaden.</w:t>
      </w:r>
      <w:r w:rsidR="00632299">
        <w:rPr>
          <w:rFonts w:ascii="Palatino Linotype" w:eastAsia="Times New Roman" w:hAnsi="Palatino Linotype" w:cs="Arial"/>
          <w:color w:val="333333"/>
          <w:sz w:val="24"/>
          <w:szCs w:val="24"/>
          <w:lang w:eastAsia="nb-NO"/>
        </w:rPr>
        <w:t xml:space="preserve"> Program, beskrivelse av seminar og nytteverdi og budsjett kan skrives inn i </w:t>
      </w:r>
      <w:r w:rsidR="005A41FF">
        <w:rPr>
          <w:rFonts w:ascii="Palatino Linotype" w:eastAsia="Times New Roman" w:hAnsi="Palatino Linotype" w:cs="Arial"/>
          <w:color w:val="333333"/>
          <w:sz w:val="24"/>
          <w:szCs w:val="24"/>
          <w:lang w:eastAsia="nb-NO"/>
        </w:rPr>
        <w:t xml:space="preserve">dette dokumentet eller legges til søknaden som vedlegg. Lever søknaden til </w:t>
      </w:r>
      <w:hyperlink r:id="rId7" w:history="1">
        <w:r w:rsidR="005A41FF" w:rsidRPr="00AC4E34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nb-NO"/>
          </w:rPr>
          <w:t>post@nofe.no</w:t>
        </w:r>
      </w:hyperlink>
      <w:r w:rsidR="005A41FF">
        <w:rPr>
          <w:rFonts w:ascii="Palatino Linotype" w:eastAsia="Times New Roman" w:hAnsi="Palatino Linotype" w:cs="Arial"/>
          <w:color w:val="333333"/>
          <w:sz w:val="24"/>
          <w:szCs w:val="24"/>
          <w:lang w:eastAsia="nb-NO"/>
        </w:rPr>
        <w:t xml:space="preserve"> </w:t>
      </w:r>
      <w:r w:rsidR="00BD5FDF">
        <w:rPr>
          <w:rFonts w:ascii="Palatino Linotype" w:eastAsia="Times New Roman" w:hAnsi="Palatino Linotype" w:cs="Arial"/>
          <w:color w:val="333333"/>
          <w:sz w:val="24"/>
          <w:szCs w:val="24"/>
          <w:lang w:eastAsia="nb-NO"/>
        </w:rPr>
        <w:t xml:space="preserve">som en sammenslått PDF (ett dokument).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F35" w14:paraId="5E559397" w14:textId="77777777" w:rsidTr="009C7F35">
        <w:tc>
          <w:tcPr>
            <w:tcW w:w="9062" w:type="dxa"/>
          </w:tcPr>
          <w:p w14:paraId="649C0E94" w14:textId="77777777" w:rsidR="009C7F35" w:rsidRDefault="009C7F35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Navn</w:t>
            </w:r>
            <w:r w:rsidR="00CE4EB3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 (</w:t>
            </w:r>
            <w:r w:rsidR="00CE4EB3"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søker/søkere</w:t>
            </w:r>
            <w:r w:rsidR="00CE4EB3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): </w:t>
            </w:r>
          </w:p>
          <w:p w14:paraId="6F3EFBFA" w14:textId="2A67A119" w:rsidR="00486137" w:rsidRPr="00486137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</w:p>
        </w:tc>
      </w:tr>
      <w:tr w:rsidR="009C7F35" w14:paraId="2779745B" w14:textId="77777777" w:rsidTr="009C7F35">
        <w:tc>
          <w:tcPr>
            <w:tcW w:w="9062" w:type="dxa"/>
          </w:tcPr>
          <w:p w14:paraId="47A31BD2" w14:textId="77777777" w:rsidR="009C7F35" w:rsidRDefault="00CE4EB3" w:rsidP="009C7F35">
            <w:pP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A</w:t>
            </w: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dresse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 (</w:t>
            </w: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søker/søkere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): </w:t>
            </w:r>
          </w:p>
          <w:p w14:paraId="7FEF3A07" w14:textId="77777777" w:rsidR="00486137" w:rsidRDefault="00486137" w:rsidP="009C7F35"/>
          <w:p w14:paraId="140BE5BE" w14:textId="2F58E252" w:rsidR="00486137" w:rsidRDefault="00486137" w:rsidP="009C7F35"/>
        </w:tc>
      </w:tr>
      <w:tr w:rsidR="009C7F35" w14:paraId="128A9F07" w14:textId="77777777" w:rsidTr="009C7F35">
        <w:tc>
          <w:tcPr>
            <w:tcW w:w="9062" w:type="dxa"/>
          </w:tcPr>
          <w:p w14:paraId="50B075E3" w14:textId="1792215F" w:rsidR="009C7F35" w:rsidRDefault="00CE4EB3" w:rsidP="009C7F35">
            <w:pP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A</w:t>
            </w: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rbeidssted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 (</w:t>
            </w: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søker/søkere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): </w:t>
            </w:r>
          </w:p>
          <w:p w14:paraId="5C16F2AE" w14:textId="77777777" w:rsidR="00486137" w:rsidRDefault="00486137" w:rsidP="009C7F35">
            <w:pP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</w:p>
          <w:p w14:paraId="797181B9" w14:textId="51E81D14" w:rsidR="00486137" w:rsidRDefault="00486137" w:rsidP="009C7F35"/>
        </w:tc>
      </w:tr>
      <w:tr w:rsidR="009C7F35" w14:paraId="04AE7B7D" w14:textId="77777777" w:rsidTr="009C7F35">
        <w:tc>
          <w:tcPr>
            <w:tcW w:w="9062" w:type="dxa"/>
          </w:tcPr>
          <w:p w14:paraId="2B3B2F0F" w14:textId="3232DE69" w:rsidR="00CE4EB3" w:rsidRPr="00C564B1" w:rsidRDefault="00CE4EB3" w:rsidP="00CE4EB3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Fagmiljø/forskergruppe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: </w:t>
            </w:r>
          </w:p>
          <w:p w14:paraId="6B039D17" w14:textId="77777777" w:rsidR="009C7F35" w:rsidRDefault="009C7F35" w:rsidP="009C7F35"/>
        </w:tc>
      </w:tr>
      <w:tr w:rsidR="009C7F35" w14:paraId="607C7900" w14:textId="77777777" w:rsidTr="009C7F35">
        <w:tc>
          <w:tcPr>
            <w:tcW w:w="9062" w:type="dxa"/>
          </w:tcPr>
          <w:p w14:paraId="5A81B635" w14:textId="0EB2C267" w:rsidR="009C7F35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Preliminært progra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m</w:t>
            </w:r>
            <w:r w:rsidR="001525DC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 (kan sendes som vedlegg)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: </w:t>
            </w:r>
          </w:p>
          <w:p w14:paraId="34C40EE7" w14:textId="1CA75557" w:rsidR="00486137" w:rsidRPr="00486137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</w:p>
        </w:tc>
      </w:tr>
      <w:tr w:rsidR="00486137" w14:paraId="4B435BC5" w14:textId="77777777" w:rsidTr="009C7F35">
        <w:tc>
          <w:tcPr>
            <w:tcW w:w="9062" w:type="dxa"/>
          </w:tcPr>
          <w:p w14:paraId="268B5D28" w14:textId="39BFA722" w:rsidR="00486137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Kort beskrivelse av seminaret og dets nytteverdi (1 side</w:t>
            </w:r>
            <w:r w:rsidR="00D804E9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, </w:t>
            </w:r>
            <w:r w:rsidR="001525DC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kan sendes som vedlegg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): </w:t>
            </w:r>
          </w:p>
          <w:p w14:paraId="2BCBFA05" w14:textId="3D37F3A9" w:rsidR="00486137" w:rsidRPr="00C564B1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</w:p>
        </w:tc>
      </w:tr>
      <w:tr w:rsidR="00486137" w14:paraId="40774D01" w14:textId="77777777" w:rsidTr="009C7F35">
        <w:tc>
          <w:tcPr>
            <w:tcW w:w="9062" w:type="dxa"/>
          </w:tcPr>
          <w:p w14:paraId="462FB5A9" w14:textId="277BF52A" w:rsidR="00486137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  <w:r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Størrelse på støttebeløpet</w:t>
            </w:r>
            <w:r w:rsidR="00D804E9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 (</w:t>
            </w:r>
            <w:r w:rsidR="001525DC" w:rsidRPr="00C564B1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budsjett</w:t>
            </w:r>
            <w:r w:rsidR="001525DC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 sendes som vedlegg</w:t>
            </w:r>
            <w:r w:rsidR="00D804E9"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>)</w:t>
            </w:r>
            <w:r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  <w:t xml:space="preserve">: </w:t>
            </w:r>
          </w:p>
          <w:p w14:paraId="5B900E09" w14:textId="4B819B4D" w:rsidR="00486137" w:rsidRPr="00C564B1" w:rsidRDefault="00486137" w:rsidP="00486137">
            <w:pPr>
              <w:shd w:val="clear" w:color="auto" w:fill="FFFFFF"/>
              <w:spacing w:before="100" w:beforeAutospacing="1" w:after="100" w:afterAutospacing="1"/>
              <w:rPr>
                <w:rFonts w:ascii="Palatino Linotype" w:eastAsia="Times New Roman" w:hAnsi="Palatino Linotype" w:cs="Arial"/>
                <w:color w:val="333333"/>
                <w:sz w:val="24"/>
                <w:szCs w:val="24"/>
                <w:lang w:eastAsia="nb-NO"/>
              </w:rPr>
            </w:pPr>
          </w:p>
        </w:tc>
      </w:tr>
    </w:tbl>
    <w:p w14:paraId="30D8406C" w14:textId="77777777" w:rsidR="009C7F35" w:rsidRPr="009C7F35" w:rsidRDefault="009C7F35" w:rsidP="009C7F35"/>
    <w:sectPr w:rsidR="009C7F35" w:rsidRPr="009C7F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EDA6" w14:textId="77777777" w:rsidR="00F35647" w:rsidRDefault="00F35647" w:rsidP="00F35647">
      <w:pPr>
        <w:spacing w:after="0" w:line="240" w:lineRule="auto"/>
      </w:pPr>
      <w:r>
        <w:separator/>
      </w:r>
    </w:p>
  </w:endnote>
  <w:endnote w:type="continuationSeparator" w:id="0">
    <w:p w14:paraId="60C19AC5" w14:textId="77777777" w:rsidR="00F35647" w:rsidRDefault="00F35647" w:rsidP="00F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149" w14:textId="0DCC438C" w:rsidR="00F35647" w:rsidRDefault="00F35647">
    <w:pPr>
      <w:pStyle w:val="Footer"/>
    </w:pPr>
    <w:r w:rsidRPr="00C564B1">
      <w:rPr>
        <w:rFonts w:ascii="Palatino Linotype" w:hAnsi="Palatino Linotype" w:cs="Times New Roman"/>
        <w:noProof/>
        <w:sz w:val="24"/>
        <w:szCs w:val="24"/>
        <w:lang w:eastAsia="nb-NO"/>
      </w:rPr>
      <w:drawing>
        <wp:anchor distT="0" distB="0" distL="114300" distR="114300" simplePos="0" relativeHeight="251658240" behindDoc="0" locked="0" layoutInCell="1" allowOverlap="1" wp14:anchorId="70481B10" wp14:editId="0E34B377">
          <wp:simplePos x="0" y="0"/>
          <wp:positionH relativeFrom="margin">
            <wp:posOffset>3562477</wp:posOffset>
          </wp:positionH>
          <wp:positionV relativeFrom="margin">
            <wp:posOffset>9026525</wp:posOffset>
          </wp:positionV>
          <wp:extent cx="2849245" cy="614045"/>
          <wp:effectExtent l="0" t="0" r="8255" b="0"/>
          <wp:wrapSquare wrapText="bothSides"/>
          <wp:docPr id="1" name="Bilde 1" descr="F:\_EP\EPFO\Arbeidsmappe\KRIH\KRIH\NOFE\NOFE-styret\NOFE logo\Logo NOFE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F:\_EP\EPFO\Arbeidsmappe\KRIH\KRIH\NOFE\NOFE-styret\NOFE logo\Logo NOF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2B11" w14:textId="77777777" w:rsidR="00F35647" w:rsidRDefault="00F35647" w:rsidP="00F35647">
      <w:pPr>
        <w:spacing w:after="0" w:line="240" w:lineRule="auto"/>
      </w:pPr>
      <w:r>
        <w:separator/>
      </w:r>
    </w:p>
  </w:footnote>
  <w:footnote w:type="continuationSeparator" w:id="0">
    <w:p w14:paraId="3A54B6A2" w14:textId="77777777" w:rsidR="00F35647" w:rsidRDefault="00F35647" w:rsidP="00F3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5D0"/>
    <w:multiLevelType w:val="multilevel"/>
    <w:tmpl w:val="F6D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5C6F"/>
    <w:multiLevelType w:val="multilevel"/>
    <w:tmpl w:val="F6D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C2E06"/>
    <w:multiLevelType w:val="multilevel"/>
    <w:tmpl w:val="F6D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D7"/>
    <w:rsid w:val="001525DC"/>
    <w:rsid w:val="002F028D"/>
    <w:rsid w:val="0036039A"/>
    <w:rsid w:val="003A41D7"/>
    <w:rsid w:val="00486137"/>
    <w:rsid w:val="005A41FF"/>
    <w:rsid w:val="005C4780"/>
    <w:rsid w:val="005D60BE"/>
    <w:rsid w:val="00632299"/>
    <w:rsid w:val="00703311"/>
    <w:rsid w:val="009C7F35"/>
    <w:rsid w:val="00BD5FDF"/>
    <w:rsid w:val="00C1448E"/>
    <w:rsid w:val="00CE4EB3"/>
    <w:rsid w:val="00D804E9"/>
    <w:rsid w:val="00F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8B38"/>
  <w15:chartTrackingRefBased/>
  <w15:docId w15:val="{32F44272-23BA-48CF-B718-98E0A01F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7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C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47"/>
  </w:style>
  <w:style w:type="paragraph" w:styleId="Footer">
    <w:name w:val="footer"/>
    <w:basedOn w:val="Normal"/>
    <w:link w:val="FooterChar"/>
    <w:uiPriority w:val="99"/>
    <w:unhideWhenUsed/>
    <w:rsid w:val="00F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47"/>
  </w:style>
  <w:style w:type="character" w:styleId="Hyperlink">
    <w:name w:val="Hyperlink"/>
    <w:basedOn w:val="DefaultParagraphFont"/>
    <w:uiPriority w:val="99"/>
    <w:unhideWhenUsed/>
    <w:rsid w:val="005A4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@nof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559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Wasmuth Lundblad</dc:creator>
  <cp:keywords/>
  <dc:description/>
  <cp:lastModifiedBy>Marie Wasmuth Lundblad</cp:lastModifiedBy>
  <cp:revision>13</cp:revision>
  <dcterms:created xsi:type="dcterms:W3CDTF">2022-04-25T09:07:00Z</dcterms:created>
  <dcterms:modified xsi:type="dcterms:W3CDTF">2022-04-25T09:16:00Z</dcterms:modified>
</cp:coreProperties>
</file>